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E9" w:rsidRDefault="003A4D54" w:rsidP="00A92697">
      <w:pPr>
        <w:jc w:val="both"/>
        <w:rPr>
          <w:b/>
          <w:color w:val="C00000"/>
          <w:sz w:val="56"/>
          <w:szCs w:val="56"/>
        </w:rPr>
      </w:pPr>
      <w:r>
        <w:rPr>
          <w:b/>
          <w:noProof/>
          <w:color w:val="C00000"/>
          <w:sz w:val="56"/>
          <w:szCs w:val="56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3811905</wp:posOffset>
            </wp:positionH>
            <wp:positionV relativeFrom="paragraph">
              <wp:posOffset>459740</wp:posOffset>
            </wp:positionV>
            <wp:extent cx="1762125" cy="981075"/>
            <wp:effectExtent l="19050" t="0" r="9525" b="0"/>
            <wp:wrapNone/>
            <wp:docPr id="1" name="Εικόνα 1" descr="7 βιβλία που μαθαίνουν στα παιδιά ότι μπορούν να καταφέρουν τα πάντα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βιβλία που μαθαίνουν στα παιδιά ότι μπορούν να καταφέρουν τα πάντα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621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CB9" w:rsidRPr="00383CB9">
        <w:rPr>
          <w:b/>
          <w:color w:val="C00000"/>
          <w:sz w:val="56"/>
          <w:szCs w:val="56"/>
        </w:rPr>
        <w:t>Βιβλιοθήκη 7</w:t>
      </w:r>
      <w:r w:rsidR="00383CB9" w:rsidRPr="00383CB9">
        <w:rPr>
          <w:b/>
          <w:color w:val="C00000"/>
          <w:sz w:val="56"/>
          <w:szCs w:val="56"/>
          <w:vertAlign w:val="superscript"/>
        </w:rPr>
        <w:t>ου</w:t>
      </w:r>
      <w:r w:rsidR="00383CB9" w:rsidRPr="00383CB9">
        <w:rPr>
          <w:b/>
          <w:color w:val="C00000"/>
          <w:sz w:val="56"/>
          <w:szCs w:val="56"/>
        </w:rPr>
        <w:t xml:space="preserve"> Δημοτικού Σχολείου</w:t>
      </w:r>
    </w:p>
    <w:p w:rsidR="00B021A5" w:rsidRDefault="00B021A5" w:rsidP="00A92697">
      <w:pPr>
        <w:jc w:val="both"/>
        <w:rPr>
          <w:b/>
          <w:color w:val="C00000"/>
          <w:sz w:val="56"/>
          <w:szCs w:val="56"/>
        </w:rPr>
      </w:pPr>
    </w:p>
    <w:p w:rsidR="00F15716" w:rsidRDefault="002726E9" w:rsidP="00A92697">
      <w:pPr>
        <w:jc w:val="both"/>
        <w:rPr>
          <w:b/>
          <w:color w:val="C00000"/>
          <w:sz w:val="56"/>
          <w:szCs w:val="56"/>
        </w:rPr>
      </w:pPr>
      <w:r>
        <w:rPr>
          <w:b/>
          <w:color w:val="C00000"/>
          <w:sz w:val="56"/>
          <w:szCs w:val="56"/>
        </w:rPr>
        <w:t>Αγαπητά μας παιδιά,</w:t>
      </w:r>
    </w:p>
    <w:p w:rsidR="002726E9" w:rsidRDefault="002726E9" w:rsidP="00A92697">
      <w:pPr>
        <w:jc w:val="both"/>
        <w:rPr>
          <w:sz w:val="44"/>
          <w:szCs w:val="44"/>
        </w:rPr>
      </w:pPr>
      <w:r>
        <w:rPr>
          <w:sz w:val="44"/>
          <w:szCs w:val="44"/>
        </w:rPr>
        <w:t>Με αφορμή την Παγκόσμια Ημέρα Παιδικού Βιβλίου,</w:t>
      </w:r>
      <w:r w:rsidR="00A624B1">
        <w:rPr>
          <w:sz w:val="44"/>
          <w:szCs w:val="44"/>
        </w:rPr>
        <w:t xml:space="preserve"> </w:t>
      </w:r>
      <w:r>
        <w:rPr>
          <w:sz w:val="44"/>
          <w:szCs w:val="44"/>
        </w:rPr>
        <w:t>ως Υπεύθυνη για τη</w:t>
      </w:r>
      <w:r w:rsidR="00CB46B8">
        <w:rPr>
          <w:sz w:val="44"/>
          <w:szCs w:val="44"/>
        </w:rPr>
        <w:t xml:space="preserve"> </w:t>
      </w:r>
      <w:r>
        <w:rPr>
          <w:sz w:val="44"/>
          <w:szCs w:val="44"/>
        </w:rPr>
        <w:t>λειτουργία της Βιβλιοθήκης στο Σχολείο μας</w:t>
      </w:r>
      <w:r w:rsidR="00386786">
        <w:rPr>
          <w:sz w:val="44"/>
          <w:szCs w:val="44"/>
        </w:rPr>
        <w:t>,</w:t>
      </w:r>
      <w:r>
        <w:rPr>
          <w:sz w:val="44"/>
          <w:szCs w:val="44"/>
        </w:rPr>
        <w:t xml:space="preserve"> θα ήθελα να μοιρασθώ μερικές σκέψεις μαζί σας.</w:t>
      </w:r>
    </w:p>
    <w:p w:rsidR="00383CB9" w:rsidRDefault="002726E9" w:rsidP="00A926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Θα θέλαμε να γνωρίζετε ότι στο </w:t>
      </w:r>
      <w:r w:rsidR="00383CB9" w:rsidRPr="00383CB9">
        <w:rPr>
          <w:sz w:val="44"/>
          <w:szCs w:val="44"/>
        </w:rPr>
        <w:t>ισόγειο του</w:t>
      </w:r>
      <w:r>
        <w:rPr>
          <w:sz w:val="44"/>
          <w:szCs w:val="44"/>
        </w:rPr>
        <w:t xml:space="preserve"> </w:t>
      </w:r>
      <w:r w:rsidR="00CB46B8">
        <w:rPr>
          <w:sz w:val="44"/>
          <w:szCs w:val="44"/>
        </w:rPr>
        <w:t>κτηρίου</w:t>
      </w:r>
      <w:r>
        <w:rPr>
          <w:sz w:val="44"/>
          <w:szCs w:val="44"/>
        </w:rPr>
        <w:t xml:space="preserve">, </w:t>
      </w:r>
      <w:r w:rsidR="00FA1949">
        <w:rPr>
          <w:sz w:val="44"/>
          <w:szCs w:val="44"/>
        </w:rPr>
        <w:t xml:space="preserve"> </w:t>
      </w:r>
      <w:r>
        <w:rPr>
          <w:sz w:val="44"/>
          <w:szCs w:val="44"/>
        </w:rPr>
        <w:t>πάντα θα σας περιμένει</w:t>
      </w:r>
      <w:r w:rsidR="00FA1949">
        <w:rPr>
          <w:sz w:val="44"/>
          <w:szCs w:val="44"/>
        </w:rPr>
        <w:t xml:space="preserve"> ένα ευχάριστο </w:t>
      </w:r>
      <w:r w:rsidR="00C360E0">
        <w:rPr>
          <w:sz w:val="44"/>
          <w:szCs w:val="44"/>
        </w:rPr>
        <w:t xml:space="preserve">και ζεστό </w:t>
      </w:r>
      <w:r w:rsidR="00FA1949">
        <w:rPr>
          <w:sz w:val="44"/>
          <w:szCs w:val="44"/>
        </w:rPr>
        <w:t>περιβάλλον</w:t>
      </w:r>
      <w:r>
        <w:rPr>
          <w:sz w:val="44"/>
          <w:szCs w:val="44"/>
        </w:rPr>
        <w:t xml:space="preserve">, </w:t>
      </w:r>
      <w:r w:rsidR="00386786">
        <w:rPr>
          <w:sz w:val="44"/>
          <w:szCs w:val="44"/>
        </w:rPr>
        <w:t xml:space="preserve">μια όμορφη και ζεστή γωνιά, </w:t>
      </w:r>
      <w:r>
        <w:rPr>
          <w:sz w:val="44"/>
          <w:szCs w:val="44"/>
        </w:rPr>
        <w:t xml:space="preserve">όπου </w:t>
      </w:r>
      <w:r w:rsidR="00FA1949">
        <w:rPr>
          <w:sz w:val="44"/>
          <w:szCs w:val="44"/>
        </w:rPr>
        <w:t>στεγάζεται η σχολική μας βιβλιοθήκη.</w:t>
      </w:r>
    </w:p>
    <w:p w:rsidR="002726E9" w:rsidRDefault="00FA1949" w:rsidP="00A926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Η βιβλιοθήκη μας αριθμεί </w:t>
      </w:r>
      <w:r w:rsidR="006D43FA">
        <w:rPr>
          <w:sz w:val="44"/>
          <w:szCs w:val="44"/>
        </w:rPr>
        <w:t>περί τα 1</w:t>
      </w:r>
      <w:r w:rsidR="00403214">
        <w:rPr>
          <w:sz w:val="44"/>
          <w:szCs w:val="44"/>
        </w:rPr>
        <w:t>.</w:t>
      </w:r>
      <w:r w:rsidR="006D43FA">
        <w:rPr>
          <w:sz w:val="44"/>
          <w:szCs w:val="44"/>
        </w:rPr>
        <w:t>10</w:t>
      </w:r>
      <w:r>
        <w:rPr>
          <w:sz w:val="44"/>
          <w:szCs w:val="44"/>
        </w:rPr>
        <w:t>0 βιβλία</w:t>
      </w:r>
      <w:r w:rsidR="00386786">
        <w:rPr>
          <w:sz w:val="44"/>
          <w:szCs w:val="44"/>
        </w:rPr>
        <w:t>,</w:t>
      </w:r>
      <w:r>
        <w:rPr>
          <w:sz w:val="44"/>
          <w:szCs w:val="44"/>
        </w:rPr>
        <w:t xml:space="preserve"> τα οποία έχουν ταξινομηθεί ανάλογα με το περιεχόμενό </w:t>
      </w:r>
      <w:r w:rsidR="002726E9">
        <w:rPr>
          <w:sz w:val="44"/>
          <w:szCs w:val="44"/>
        </w:rPr>
        <w:t>τους,</w:t>
      </w:r>
      <w:r>
        <w:rPr>
          <w:sz w:val="44"/>
          <w:szCs w:val="44"/>
        </w:rPr>
        <w:t xml:space="preserve"> ώστε </w:t>
      </w:r>
      <w:r w:rsidR="002726E9">
        <w:rPr>
          <w:sz w:val="44"/>
          <w:szCs w:val="44"/>
        </w:rPr>
        <w:t>κάθε ενδιαφερόμενος,</w:t>
      </w:r>
      <w:r>
        <w:rPr>
          <w:sz w:val="44"/>
          <w:szCs w:val="44"/>
        </w:rPr>
        <w:t xml:space="preserve"> μαθη</w:t>
      </w:r>
      <w:r w:rsidR="002726E9">
        <w:rPr>
          <w:sz w:val="44"/>
          <w:szCs w:val="44"/>
        </w:rPr>
        <w:t xml:space="preserve">τής αλλά </w:t>
      </w:r>
      <w:r>
        <w:rPr>
          <w:sz w:val="44"/>
          <w:szCs w:val="44"/>
        </w:rPr>
        <w:t xml:space="preserve"> </w:t>
      </w:r>
      <w:r w:rsidR="00CB46B8">
        <w:rPr>
          <w:sz w:val="44"/>
          <w:szCs w:val="44"/>
        </w:rPr>
        <w:t xml:space="preserve">και </w:t>
      </w:r>
      <w:r>
        <w:rPr>
          <w:sz w:val="44"/>
          <w:szCs w:val="44"/>
        </w:rPr>
        <w:t>εκπαιδευτικ</w:t>
      </w:r>
      <w:r w:rsidR="002726E9">
        <w:rPr>
          <w:sz w:val="44"/>
          <w:szCs w:val="44"/>
        </w:rPr>
        <w:t>ός</w:t>
      </w:r>
      <w:r w:rsidR="00CB46B8">
        <w:rPr>
          <w:sz w:val="44"/>
          <w:szCs w:val="44"/>
        </w:rPr>
        <w:t xml:space="preserve"> να</w:t>
      </w:r>
      <w:r>
        <w:rPr>
          <w:sz w:val="44"/>
          <w:szCs w:val="44"/>
        </w:rPr>
        <w:t xml:space="preserve"> εντοπίζ</w:t>
      </w:r>
      <w:r w:rsidR="002726E9">
        <w:rPr>
          <w:sz w:val="44"/>
          <w:szCs w:val="44"/>
        </w:rPr>
        <w:t>ει</w:t>
      </w:r>
      <w:r>
        <w:rPr>
          <w:sz w:val="44"/>
          <w:szCs w:val="44"/>
        </w:rPr>
        <w:t xml:space="preserve"> εύκολα και γρήγορα αυτό που τ</w:t>
      </w:r>
      <w:r w:rsidR="002726E9">
        <w:rPr>
          <w:sz w:val="44"/>
          <w:szCs w:val="44"/>
        </w:rPr>
        <w:t>ον</w:t>
      </w:r>
      <w:r>
        <w:rPr>
          <w:sz w:val="44"/>
          <w:szCs w:val="44"/>
        </w:rPr>
        <w:t xml:space="preserve"> ενδιαφέρει</w:t>
      </w:r>
      <w:r w:rsidR="002726E9">
        <w:rPr>
          <w:sz w:val="44"/>
          <w:szCs w:val="44"/>
        </w:rPr>
        <w:t>.</w:t>
      </w:r>
    </w:p>
    <w:p w:rsidR="00A92697" w:rsidRDefault="00A92697" w:rsidP="00A92697">
      <w:pPr>
        <w:jc w:val="both"/>
        <w:rPr>
          <w:sz w:val="44"/>
          <w:szCs w:val="44"/>
        </w:rPr>
      </w:pPr>
      <w:r>
        <w:rPr>
          <w:sz w:val="44"/>
          <w:szCs w:val="44"/>
        </w:rPr>
        <w:t>Όλα τα βιβλία έχουν καταγραφεί και καταχωρηθεί στον υπολογιστή</w:t>
      </w:r>
      <w:r w:rsidR="00386786">
        <w:rPr>
          <w:sz w:val="44"/>
          <w:szCs w:val="44"/>
        </w:rPr>
        <w:t xml:space="preserve"> και</w:t>
      </w:r>
      <w:r>
        <w:rPr>
          <w:sz w:val="44"/>
          <w:szCs w:val="44"/>
        </w:rPr>
        <w:t xml:space="preserve"> </w:t>
      </w:r>
      <w:r w:rsidR="00386786">
        <w:rPr>
          <w:sz w:val="44"/>
          <w:szCs w:val="44"/>
        </w:rPr>
        <w:t>ο</w:t>
      </w:r>
      <w:r>
        <w:rPr>
          <w:sz w:val="44"/>
          <w:szCs w:val="44"/>
        </w:rPr>
        <w:t xml:space="preserve"> δανεισμός </w:t>
      </w:r>
      <w:r>
        <w:rPr>
          <w:sz w:val="44"/>
          <w:szCs w:val="44"/>
        </w:rPr>
        <w:lastRenderedPageBreak/>
        <w:t>των βιβλίων γίνεται ηλεκτρονικά.</w:t>
      </w:r>
      <w:r w:rsidR="00A624B1">
        <w:rPr>
          <w:sz w:val="44"/>
          <w:szCs w:val="44"/>
        </w:rPr>
        <w:t xml:space="preserve"> </w:t>
      </w:r>
      <w:r w:rsidR="00A624B1" w:rsidRPr="00A624B1">
        <w:rPr>
          <w:sz w:val="44"/>
          <w:szCs w:val="44"/>
        </w:rPr>
        <w:t>Κατά την είσοδο των μαθητών/τριών στη βιβλιοθήκη</w:t>
      </w:r>
      <w:r w:rsidR="00A624B1">
        <w:rPr>
          <w:sz w:val="44"/>
          <w:szCs w:val="44"/>
        </w:rPr>
        <w:t>,</w:t>
      </w:r>
      <w:r w:rsidR="00A624B1" w:rsidRPr="00A624B1">
        <w:rPr>
          <w:sz w:val="44"/>
          <w:szCs w:val="44"/>
        </w:rPr>
        <w:t xml:space="preserve"> καθώς και κατά την παραλαβή - παράδοση των βιβλίων</w:t>
      </w:r>
      <w:r w:rsidR="00A624B1">
        <w:rPr>
          <w:sz w:val="44"/>
          <w:szCs w:val="44"/>
        </w:rPr>
        <w:t>,</w:t>
      </w:r>
      <w:r w:rsidR="00A624B1" w:rsidRPr="00A624B1">
        <w:rPr>
          <w:sz w:val="44"/>
          <w:szCs w:val="44"/>
        </w:rPr>
        <w:t xml:space="preserve"> τηρούνται όλα τα πρωτόκολλα κατά της διασποράς του κορωνο</w:t>
      </w:r>
      <w:r w:rsidR="00A624B1">
        <w:rPr>
          <w:sz w:val="44"/>
          <w:szCs w:val="44"/>
        </w:rPr>
        <w:t>ϊ</w:t>
      </w:r>
      <w:r w:rsidR="00A624B1" w:rsidRPr="00A624B1">
        <w:rPr>
          <w:sz w:val="44"/>
          <w:szCs w:val="44"/>
        </w:rPr>
        <w:t>ο</w:t>
      </w:r>
      <w:r w:rsidR="00A624B1">
        <w:rPr>
          <w:sz w:val="44"/>
          <w:szCs w:val="44"/>
        </w:rPr>
        <w:t>ύ</w:t>
      </w:r>
      <w:r w:rsidR="00A624B1" w:rsidRPr="00A624B1">
        <w:rPr>
          <w:sz w:val="44"/>
          <w:szCs w:val="44"/>
        </w:rPr>
        <w:t>.</w:t>
      </w:r>
    </w:p>
    <w:p w:rsidR="003003E8" w:rsidRDefault="00A92697" w:rsidP="00A926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Η βιβλιοθήκη </w:t>
      </w:r>
      <w:r w:rsidR="00F15716">
        <w:rPr>
          <w:sz w:val="44"/>
          <w:szCs w:val="44"/>
        </w:rPr>
        <w:t>μας,</w:t>
      </w:r>
      <w:r>
        <w:rPr>
          <w:sz w:val="44"/>
          <w:szCs w:val="44"/>
        </w:rPr>
        <w:t xml:space="preserve"> εκτός από βιβλία για δανεισμό</w:t>
      </w:r>
      <w:r w:rsidR="00F15716">
        <w:rPr>
          <w:sz w:val="44"/>
          <w:szCs w:val="44"/>
        </w:rPr>
        <w:t xml:space="preserve">, </w:t>
      </w:r>
      <w:r>
        <w:rPr>
          <w:sz w:val="44"/>
          <w:szCs w:val="44"/>
        </w:rPr>
        <w:t>περιέχει αρχειακό υλικό (δεν επιτρέπεται ο δανεισμός)</w:t>
      </w:r>
      <w:r w:rsidR="00F15716">
        <w:rPr>
          <w:sz w:val="44"/>
          <w:szCs w:val="44"/>
        </w:rPr>
        <w:t xml:space="preserve">, </w:t>
      </w:r>
      <w:r>
        <w:rPr>
          <w:sz w:val="44"/>
          <w:szCs w:val="44"/>
        </w:rPr>
        <w:t>χάρτες,</w:t>
      </w:r>
      <w:r>
        <w:rPr>
          <w:sz w:val="44"/>
          <w:szCs w:val="44"/>
          <w:lang w:val="en-US"/>
        </w:rPr>
        <w:t>CD</w:t>
      </w:r>
      <w:r w:rsidRPr="001F4A88">
        <w:rPr>
          <w:sz w:val="44"/>
          <w:szCs w:val="44"/>
        </w:rPr>
        <w:t>,</w:t>
      </w:r>
      <w:r>
        <w:rPr>
          <w:sz w:val="44"/>
          <w:szCs w:val="44"/>
          <w:lang w:val="en-US"/>
        </w:rPr>
        <w:t>DVD</w:t>
      </w:r>
      <w:r w:rsidRPr="001F4A88">
        <w:rPr>
          <w:sz w:val="44"/>
          <w:szCs w:val="44"/>
        </w:rPr>
        <w:t>,</w:t>
      </w:r>
      <w:r>
        <w:rPr>
          <w:sz w:val="44"/>
          <w:szCs w:val="44"/>
        </w:rPr>
        <w:t xml:space="preserve"> φωτογραφίες, εποπτικό υλικό, καρτέλες, εγκυκλοπαίδειες.</w:t>
      </w:r>
      <w:r w:rsidR="003003E8">
        <w:rPr>
          <w:sz w:val="44"/>
          <w:szCs w:val="44"/>
        </w:rPr>
        <w:t xml:space="preserve"> Λειτουργεί με εσωτερικό κανονισμό «κανόνες» και έχει ονομαστεί « Ένας </w:t>
      </w:r>
      <w:r w:rsidR="003A4D54">
        <w:rPr>
          <w:sz w:val="44"/>
          <w:szCs w:val="44"/>
        </w:rPr>
        <w:t xml:space="preserve">κόσμος </w:t>
      </w:r>
      <w:r w:rsidR="003003E8">
        <w:rPr>
          <w:sz w:val="44"/>
          <w:szCs w:val="44"/>
        </w:rPr>
        <w:t>μαγικός …». Μπορείτε εύκολα στην ιστοσελίδα του Σχολείου μας να διαβάσετε τους κανόνες για την λειτουργία της.</w:t>
      </w:r>
    </w:p>
    <w:p w:rsidR="00FA1949" w:rsidRDefault="00F15716" w:rsidP="00A92697">
      <w:pPr>
        <w:jc w:val="both"/>
        <w:rPr>
          <w:sz w:val="44"/>
          <w:szCs w:val="44"/>
        </w:rPr>
      </w:pPr>
      <w:r>
        <w:rPr>
          <w:noProof/>
          <w:sz w:val="44"/>
          <w:szCs w:val="44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4621530</wp:posOffset>
            </wp:positionH>
            <wp:positionV relativeFrom="paragraph">
              <wp:posOffset>1307465</wp:posOffset>
            </wp:positionV>
            <wp:extent cx="1343025" cy="942975"/>
            <wp:effectExtent l="0" t="0" r="9525" b="9525"/>
            <wp:wrapNone/>
            <wp:docPr id="7" name="Εικόνα 7" descr="Δραστηριότητες για Α' δημοτικού - Κέντρο Αγωγής Παιδιού &amp; Εφήβ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Δραστηριότητες για Α' δημοτικού - Κέντρο Αγωγής Παιδιού &amp; Εφήβο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6E9">
        <w:rPr>
          <w:sz w:val="44"/>
          <w:szCs w:val="44"/>
        </w:rPr>
        <w:t xml:space="preserve">Είμαι στην βιβλιοθήκη ως υπεύθυνη, ώστε να είμαι δίπλα </w:t>
      </w:r>
      <w:r w:rsidR="00A92697">
        <w:rPr>
          <w:sz w:val="44"/>
          <w:szCs w:val="44"/>
        </w:rPr>
        <w:t xml:space="preserve">σας, σε όποιον </w:t>
      </w:r>
      <w:r w:rsidR="002726E9">
        <w:rPr>
          <w:sz w:val="44"/>
          <w:szCs w:val="44"/>
        </w:rPr>
        <w:t xml:space="preserve"> επιθυμεί να δανειστεί ένα βιβλίο και γενικά θέλει </w:t>
      </w:r>
      <w:r>
        <w:rPr>
          <w:sz w:val="44"/>
          <w:szCs w:val="44"/>
        </w:rPr>
        <w:t>…</w:t>
      </w:r>
      <w:r w:rsidR="003003E8">
        <w:rPr>
          <w:sz w:val="44"/>
          <w:szCs w:val="44"/>
        </w:rPr>
        <w:t xml:space="preserve"> θέλει </w:t>
      </w:r>
      <w:r w:rsidR="002726E9">
        <w:rPr>
          <w:sz w:val="44"/>
          <w:szCs w:val="44"/>
        </w:rPr>
        <w:t xml:space="preserve">να ταξιδέψει </w:t>
      </w:r>
      <w:r w:rsidR="00FA1949">
        <w:rPr>
          <w:sz w:val="44"/>
          <w:szCs w:val="44"/>
        </w:rPr>
        <w:t xml:space="preserve"> </w:t>
      </w:r>
      <w:r w:rsidR="00CB46B8">
        <w:rPr>
          <w:sz w:val="44"/>
          <w:szCs w:val="44"/>
        </w:rPr>
        <w:t xml:space="preserve">μέσα </w:t>
      </w:r>
      <w:r w:rsidR="003003E8">
        <w:rPr>
          <w:sz w:val="44"/>
          <w:szCs w:val="44"/>
        </w:rPr>
        <w:t>στον μαγικό κόσμο ενός</w:t>
      </w:r>
      <w:r w:rsidR="00CB46B8">
        <w:rPr>
          <w:sz w:val="44"/>
          <w:szCs w:val="44"/>
        </w:rPr>
        <w:t xml:space="preserve"> βιβλίο</w:t>
      </w:r>
      <w:r w:rsidR="003003E8">
        <w:rPr>
          <w:sz w:val="44"/>
          <w:szCs w:val="44"/>
        </w:rPr>
        <w:t>υ</w:t>
      </w:r>
      <w:r w:rsidR="00CB46B8">
        <w:rPr>
          <w:sz w:val="44"/>
          <w:szCs w:val="44"/>
        </w:rPr>
        <w:t>.</w:t>
      </w:r>
    </w:p>
    <w:p w:rsidR="00A92697" w:rsidRDefault="00A92697" w:rsidP="00A92697">
      <w:pPr>
        <w:jc w:val="both"/>
        <w:rPr>
          <w:sz w:val="44"/>
          <w:szCs w:val="44"/>
        </w:rPr>
      </w:pPr>
    </w:p>
    <w:p w:rsidR="0024548B" w:rsidRPr="00CB46B8" w:rsidRDefault="00CB46B8" w:rsidP="00A92697">
      <w:pPr>
        <w:jc w:val="both"/>
        <w:rPr>
          <w:b/>
          <w:i/>
          <w:sz w:val="44"/>
          <w:szCs w:val="44"/>
        </w:rPr>
      </w:pPr>
      <w:r>
        <w:rPr>
          <w:sz w:val="44"/>
          <w:szCs w:val="44"/>
        </w:rPr>
        <w:lastRenderedPageBreak/>
        <w:t>Σ</w:t>
      </w:r>
      <w:r w:rsidR="00FA1949">
        <w:rPr>
          <w:sz w:val="44"/>
          <w:szCs w:val="44"/>
        </w:rPr>
        <w:t>υγκεκριμένες μέρες και ώρες κάθε εβδομάδα</w:t>
      </w:r>
      <w:r w:rsidR="00C360E0">
        <w:rPr>
          <w:sz w:val="44"/>
          <w:szCs w:val="44"/>
        </w:rPr>
        <w:t xml:space="preserve"> </w:t>
      </w:r>
      <w:r>
        <w:rPr>
          <w:sz w:val="44"/>
          <w:szCs w:val="44"/>
        </w:rPr>
        <w:t>μπορείτε να επισκεφθείτε</w:t>
      </w:r>
      <w:r w:rsidR="00C360E0">
        <w:rPr>
          <w:sz w:val="44"/>
          <w:szCs w:val="44"/>
        </w:rPr>
        <w:t xml:space="preserve"> τη βιβλιοθήκη.</w:t>
      </w:r>
      <w:r w:rsidR="0024548B">
        <w:rPr>
          <w:sz w:val="44"/>
          <w:szCs w:val="44"/>
        </w:rPr>
        <w:t xml:space="preserve"> Αυτές είναι κάθε </w:t>
      </w:r>
      <w:r w:rsidR="0024548B" w:rsidRPr="0024548B">
        <w:rPr>
          <w:b/>
          <w:i/>
          <w:sz w:val="44"/>
          <w:szCs w:val="44"/>
        </w:rPr>
        <w:t xml:space="preserve">Τετάρτη </w:t>
      </w:r>
      <w:r w:rsidR="00C97D09">
        <w:rPr>
          <w:b/>
          <w:i/>
          <w:sz w:val="44"/>
          <w:szCs w:val="44"/>
        </w:rPr>
        <w:t>(</w:t>
      </w:r>
      <w:r w:rsidR="0024548B" w:rsidRPr="0024548B">
        <w:rPr>
          <w:b/>
          <w:i/>
          <w:sz w:val="44"/>
          <w:szCs w:val="44"/>
        </w:rPr>
        <w:t>πρώτ</w:t>
      </w:r>
      <w:r w:rsidR="00C97D09">
        <w:rPr>
          <w:b/>
          <w:i/>
          <w:sz w:val="44"/>
          <w:szCs w:val="44"/>
        </w:rPr>
        <w:t xml:space="preserve">η και τέταρτη </w:t>
      </w:r>
      <w:r w:rsidR="0024548B" w:rsidRPr="0024548B">
        <w:rPr>
          <w:b/>
          <w:i/>
          <w:sz w:val="44"/>
          <w:szCs w:val="44"/>
        </w:rPr>
        <w:t>διδακτική ώρα</w:t>
      </w:r>
      <w:r w:rsidR="00C97D09">
        <w:rPr>
          <w:b/>
          <w:i/>
          <w:sz w:val="44"/>
          <w:szCs w:val="44"/>
        </w:rPr>
        <w:t>)</w:t>
      </w:r>
      <w:r w:rsidR="00C97D09">
        <w:rPr>
          <w:sz w:val="44"/>
          <w:szCs w:val="44"/>
        </w:rPr>
        <w:t xml:space="preserve"> και </w:t>
      </w:r>
      <w:r w:rsidR="00F15716">
        <w:rPr>
          <w:sz w:val="44"/>
          <w:szCs w:val="44"/>
        </w:rPr>
        <w:t xml:space="preserve">κάθε </w:t>
      </w:r>
      <w:r w:rsidR="0024548B" w:rsidRPr="0024548B">
        <w:rPr>
          <w:b/>
          <w:i/>
          <w:sz w:val="44"/>
          <w:szCs w:val="44"/>
        </w:rPr>
        <w:t>Πέμπτη</w:t>
      </w:r>
      <w:r w:rsidR="00C97D09">
        <w:rPr>
          <w:b/>
          <w:i/>
          <w:sz w:val="44"/>
          <w:szCs w:val="44"/>
        </w:rPr>
        <w:t xml:space="preserve"> (έκτη διδακτική ώρα).</w:t>
      </w:r>
    </w:p>
    <w:p w:rsidR="001F4A88" w:rsidRDefault="00EA5821" w:rsidP="00A92697">
      <w:pPr>
        <w:jc w:val="both"/>
        <w:rPr>
          <w:sz w:val="44"/>
          <w:szCs w:val="44"/>
        </w:rPr>
      </w:pPr>
      <w:r>
        <w:rPr>
          <w:sz w:val="44"/>
          <w:szCs w:val="44"/>
        </w:rPr>
        <w:t>Εκτός από την τυπική λειτουργία</w:t>
      </w:r>
      <w:r w:rsidR="001F4A88">
        <w:rPr>
          <w:sz w:val="44"/>
          <w:szCs w:val="44"/>
        </w:rPr>
        <w:t xml:space="preserve"> της</w:t>
      </w:r>
      <w:r>
        <w:rPr>
          <w:sz w:val="44"/>
          <w:szCs w:val="44"/>
        </w:rPr>
        <w:t xml:space="preserve"> δανειστικής</w:t>
      </w:r>
      <w:r w:rsidR="001F4A88">
        <w:rPr>
          <w:sz w:val="44"/>
          <w:szCs w:val="44"/>
        </w:rPr>
        <w:t xml:space="preserve"> βιβλιοθήκης</w:t>
      </w:r>
      <w:r>
        <w:rPr>
          <w:sz w:val="44"/>
          <w:szCs w:val="44"/>
        </w:rPr>
        <w:t>, ο χώρος</w:t>
      </w:r>
      <w:r w:rsidR="001F4A88">
        <w:rPr>
          <w:sz w:val="44"/>
          <w:szCs w:val="44"/>
        </w:rPr>
        <w:t xml:space="preserve"> μπορεί να λειτουργήσει ως αναγνωστήριο</w:t>
      </w:r>
      <w:r w:rsidR="00B021A5">
        <w:rPr>
          <w:sz w:val="44"/>
          <w:szCs w:val="44"/>
        </w:rPr>
        <w:t xml:space="preserve"> </w:t>
      </w:r>
      <w:r>
        <w:rPr>
          <w:sz w:val="44"/>
          <w:szCs w:val="44"/>
        </w:rPr>
        <w:t>καθώς</w:t>
      </w:r>
      <w:r w:rsidR="001F4A88">
        <w:rPr>
          <w:sz w:val="44"/>
          <w:szCs w:val="44"/>
        </w:rPr>
        <w:t xml:space="preserve"> και</w:t>
      </w:r>
      <w:r>
        <w:rPr>
          <w:sz w:val="44"/>
          <w:szCs w:val="44"/>
        </w:rPr>
        <w:t xml:space="preserve"> για την</w:t>
      </w:r>
      <w:r w:rsidR="001F4A88">
        <w:rPr>
          <w:sz w:val="44"/>
          <w:szCs w:val="44"/>
        </w:rPr>
        <w:t xml:space="preserve"> προβολή βίντεο.</w:t>
      </w:r>
    </w:p>
    <w:p w:rsidR="001F4A88" w:rsidRDefault="001F4A88" w:rsidP="00A926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Η αγάπη για την ανάγνωση του βιβλίου </w:t>
      </w:r>
      <w:r w:rsidR="00CB46B8">
        <w:rPr>
          <w:sz w:val="44"/>
          <w:szCs w:val="44"/>
        </w:rPr>
        <w:t xml:space="preserve">πρέπει να </w:t>
      </w:r>
      <w:r w:rsidR="00EA5821">
        <w:rPr>
          <w:sz w:val="44"/>
          <w:szCs w:val="44"/>
        </w:rPr>
        <w:t xml:space="preserve">καλλιεργείται </w:t>
      </w:r>
      <w:r w:rsidR="00CB46B8">
        <w:rPr>
          <w:sz w:val="44"/>
          <w:szCs w:val="44"/>
        </w:rPr>
        <w:t>τόσο μέσα από το σχολείο</w:t>
      </w:r>
      <w:r w:rsidR="006C27B9">
        <w:rPr>
          <w:sz w:val="44"/>
          <w:szCs w:val="44"/>
        </w:rPr>
        <w:t>,</w:t>
      </w:r>
      <w:r w:rsidR="00CB46B8">
        <w:rPr>
          <w:sz w:val="44"/>
          <w:szCs w:val="44"/>
        </w:rPr>
        <w:t xml:space="preserve"> όσο και </w:t>
      </w:r>
      <w:r w:rsidR="00EA5821">
        <w:rPr>
          <w:sz w:val="44"/>
          <w:szCs w:val="44"/>
        </w:rPr>
        <w:t xml:space="preserve">από </w:t>
      </w:r>
      <w:r>
        <w:rPr>
          <w:sz w:val="44"/>
          <w:szCs w:val="44"/>
        </w:rPr>
        <w:t>την οικογένεια</w:t>
      </w:r>
      <w:r w:rsidR="00CB46B8">
        <w:rPr>
          <w:sz w:val="44"/>
          <w:szCs w:val="44"/>
        </w:rPr>
        <w:t>.</w:t>
      </w:r>
      <w:r>
        <w:rPr>
          <w:sz w:val="44"/>
          <w:szCs w:val="44"/>
        </w:rPr>
        <w:t xml:space="preserve"> </w:t>
      </w:r>
      <w:r w:rsidR="00CB46B8">
        <w:rPr>
          <w:sz w:val="44"/>
          <w:szCs w:val="44"/>
        </w:rPr>
        <w:t>Προσπάθεια όλων μας δασκάλων και γονέων είναι να</w:t>
      </w:r>
      <w:r>
        <w:rPr>
          <w:sz w:val="44"/>
          <w:szCs w:val="44"/>
        </w:rPr>
        <w:t xml:space="preserve"> </w:t>
      </w:r>
      <w:r w:rsidR="00CB46B8">
        <w:rPr>
          <w:sz w:val="44"/>
          <w:szCs w:val="44"/>
        </w:rPr>
        <w:t xml:space="preserve">καλλιεργούμε και να </w:t>
      </w:r>
      <w:r>
        <w:rPr>
          <w:sz w:val="44"/>
          <w:szCs w:val="44"/>
        </w:rPr>
        <w:t>ενθαρρύν</w:t>
      </w:r>
      <w:r w:rsidR="00CB46B8">
        <w:rPr>
          <w:sz w:val="44"/>
          <w:szCs w:val="44"/>
        </w:rPr>
        <w:t>ουμε την «</w:t>
      </w:r>
      <w:proofErr w:type="spellStart"/>
      <w:r w:rsidR="00CB46B8">
        <w:rPr>
          <w:sz w:val="44"/>
          <w:szCs w:val="44"/>
        </w:rPr>
        <w:t>Φιλαναγνωσία</w:t>
      </w:r>
      <w:proofErr w:type="spellEnd"/>
      <w:r w:rsidR="00CB46B8">
        <w:rPr>
          <w:sz w:val="44"/>
          <w:szCs w:val="44"/>
        </w:rPr>
        <w:t>».</w:t>
      </w:r>
    </w:p>
    <w:p w:rsidR="00A92697" w:rsidRDefault="00A92697" w:rsidP="00A92697">
      <w:pPr>
        <w:jc w:val="both"/>
        <w:rPr>
          <w:sz w:val="44"/>
          <w:szCs w:val="44"/>
        </w:rPr>
      </w:pPr>
      <w:r>
        <w:rPr>
          <w:sz w:val="44"/>
          <w:szCs w:val="44"/>
        </w:rPr>
        <w:t>Ένας καλός φίλος, ένα βιβλίο</w:t>
      </w:r>
      <w:r w:rsidR="00DA1991">
        <w:rPr>
          <w:sz w:val="44"/>
          <w:szCs w:val="44"/>
        </w:rPr>
        <w:t>,</w:t>
      </w:r>
      <w:r>
        <w:rPr>
          <w:sz w:val="44"/>
          <w:szCs w:val="44"/>
        </w:rPr>
        <w:t xml:space="preserve"> πάντα θα σας περιμένει για να μοιρασθεί</w:t>
      </w:r>
      <w:r w:rsidR="00DA1991">
        <w:rPr>
          <w:sz w:val="44"/>
          <w:szCs w:val="44"/>
        </w:rPr>
        <w:t xml:space="preserve"> μαζί σας, σκέψεις, συναισθήματα, ιδέες και  φανταστικά ταξίδια.</w:t>
      </w:r>
    </w:p>
    <w:p w:rsidR="0024548B" w:rsidRDefault="0024548B" w:rsidP="00A92697">
      <w:pPr>
        <w:jc w:val="both"/>
        <w:rPr>
          <w:sz w:val="44"/>
          <w:szCs w:val="44"/>
        </w:rPr>
      </w:pPr>
      <w:r>
        <w:rPr>
          <w:sz w:val="44"/>
          <w:szCs w:val="44"/>
        </w:rPr>
        <w:t>Και όπως έχει γράψει ο Αμερικανός ψυχολόγος</w:t>
      </w:r>
    </w:p>
    <w:p w:rsidR="0024548B" w:rsidRPr="006051CA" w:rsidRDefault="0024548B" w:rsidP="00A92697">
      <w:pPr>
        <w:jc w:val="both"/>
        <w:rPr>
          <w:sz w:val="44"/>
          <w:szCs w:val="44"/>
        </w:rPr>
      </w:pPr>
      <w:r>
        <w:rPr>
          <w:sz w:val="44"/>
          <w:szCs w:val="44"/>
          <w:lang w:val="en-US"/>
        </w:rPr>
        <w:t>B</w:t>
      </w:r>
      <w:r w:rsidRPr="0024548B">
        <w:rPr>
          <w:sz w:val="44"/>
          <w:szCs w:val="44"/>
        </w:rPr>
        <w:t>.</w:t>
      </w:r>
      <w:r>
        <w:rPr>
          <w:sz w:val="44"/>
          <w:szCs w:val="44"/>
          <w:lang w:val="en-US"/>
        </w:rPr>
        <w:t>F</w:t>
      </w:r>
      <w:r w:rsidRPr="0024548B">
        <w:rPr>
          <w:sz w:val="44"/>
          <w:szCs w:val="44"/>
        </w:rPr>
        <w:t>.</w:t>
      </w:r>
      <w:r>
        <w:rPr>
          <w:sz w:val="44"/>
          <w:szCs w:val="44"/>
          <w:lang w:val="en-US"/>
        </w:rPr>
        <w:t>Skinner</w:t>
      </w:r>
      <w:r w:rsidRPr="0024548B">
        <w:rPr>
          <w:sz w:val="44"/>
          <w:szCs w:val="44"/>
        </w:rPr>
        <w:t xml:space="preserve"> :</w:t>
      </w:r>
      <w:r>
        <w:rPr>
          <w:sz w:val="44"/>
          <w:szCs w:val="44"/>
        </w:rPr>
        <w:t xml:space="preserve"> </w:t>
      </w:r>
      <w:r w:rsidRPr="0024548B">
        <w:rPr>
          <w:b/>
          <w:i/>
          <w:sz w:val="44"/>
          <w:szCs w:val="44"/>
        </w:rPr>
        <w:t>«Δε πρέπει να διδάσκουμε τα μεγάλα βιβλία, πρέπει να διδάσκουμε την αγάπη για τα βιβλία».</w:t>
      </w:r>
    </w:p>
    <w:p w:rsidR="006051CA" w:rsidRPr="006051CA" w:rsidRDefault="006051CA" w:rsidP="00A92697">
      <w:pPr>
        <w:jc w:val="both"/>
        <w:rPr>
          <w:sz w:val="44"/>
          <w:szCs w:val="44"/>
        </w:rPr>
      </w:pPr>
      <w:r>
        <w:rPr>
          <w:sz w:val="44"/>
          <w:szCs w:val="44"/>
        </w:rPr>
        <w:lastRenderedPageBreak/>
        <w:t>Καλά αναγνωστικά ταξίδια!</w:t>
      </w:r>
    </w:p>
    <w:p w:rsidR="00B021A5" w:rsidRDefault="00B021A5">
      <w:pPr>
        <w:rPr>
          <w:sz w:val="44"/>
          <w:szCs w:val="44"/>
        </w:rPr>
      </w:pPr>
    </w:p>
    <w:p w:rsidR="001F4A88" w:rsidRDefault="00F15716">
      <w:pPr>
        <w:rPr>
          <w:sz w:val="44"/>
          <w:szCs w:val="44"/>
        </w:rPr>
      </w:pPr>
      <w:r>
        <w:rPr>
          <w:noProof/>
          <w:sz w:val="44"/>
          <w:szCs w:val="4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1588770</wp:posOffset>
            </wp:positionH>
            <wp:positionV relativeFrom="paragraph">
              <wp:posOffset>173990</wp:posOffset>
            </wp:positionV>
            <wp:extent cx="3076575" cy="1733550"/>
            <wp:effectExtent l="19050" t="0" r="9525" b="0"/>
            <wp:wrapNone/>
            <wp:docPr id="4" name="Εικόνα 4" descr="10 + λόγοι για να διαβάζουμε βιβλία στα παιδιά μας! – 24 ώρες γονεί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+ λόγοι για να διαβάζουμε βιβλία στα παιδιά μας! – 24 ώρες γονεί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1A5" w:rsidRPr="00B021A5" w:rsidRDefault="00B021A5" w:rsidP="00B021A5">
      <w:pPr>
        <w:rPr>
          <w:sz w:val="44"/>
          <w:szCs w:val="44"/>
        </w:rPr>
      </w:pPr>
    </w:p>
    <w:p w:rsidR="00B021A5" w:rsidRDefault="00B021A5" w:rsidP="00B021A5">
      <w:pPr>
        <w:rPr>
          <w:sz w:val="44"/>
          <w:szCs w:val="44"/>
        </w:rPr>
      </w:pPr>
    </w:p>
    <w:p w:rsidR="00B021A5" w:rsidRDefault="00B021A5" w:rsidP="00B021A5">
      <w:pPr>
        <w:tabs>
          <w:tab w:val="left" w:pos="8052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B021A5" w:rsidRDefault="00B021A5" w:rsidP="00B021A5">
      <w:pPr>
        <w:tabs>
          <w:tab w:val="left" w:pos="8052"/>
        </w:tabs>
        <w:rPr>
          <w:sz w:val="44"/>
          <w:szCs w:val="44"/>
        </w:rPr>
      </w:pPr>
      <w:r>
        <w:rPr>
          <w:sz w:val="44"/>
          <w:szCs w:val="44"/>
        </w:rPr>
        <w:t>Η Υπεύθυνη της Σχολικής Βιβλιοθήκης</w:t>
      </w:r>
    </w:p>
    <w:p w:rsidR="00B021A5" w:rsidRPr="00B021A5" w:rsidRDefault="00B021A5" w:rsidP="00B021A5">
      <w:pPr>
        <w:tabs>
          <w:tab w:val="left" w:pos="8052"/>
        </w:tabs>
        <w:rPr>
          <w:sz w:val="44"/>
          <w:szCs w:val="44"/>
        </w:rPr>
      </w:pPr>
      <w:r>
        <w:rPr>
          <w:sz w:val="44"/>
          <w:szCs w:val="44"/>
        </w:rPr>
        <w:t>κα Όλγα Παυλίδου</w:t>
      </w:r>
    </w:p>
    <w:sectPr w:rsidR="00B021A5" w:rsidRPr="00B021A5" w:rsidSect="00C360E0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383CB9"/>
    <w:rsid w:val="001F4A88"/>
    <w:rsid w:val="0024548B"/>
    <w:rsid w:val="002726E9"/>
    <w:rsid w:val="003003E8"/>
    <w:rsid w:val="00364388"/>
    <w:rsid w:val="00383CB9"/>
    <w:rsid w:val="00386786"/>
    <w:rsid w:val="003A4D54"/>
    <w:rsid w:val="00403214"/>
    <w:rsid w:val="006051CA"/>
    <w:rsid w:val="006C27B9"/>
    <w:rsid w:val="006D43FA"/>
    <w:rsid w:val="009B25D9"/>
    <w:rsid w:val="00A624B1"/>
    <w:rsid w:val="00A92697"/>
    <w:rsid w:val="00B021A5"/>
    <w:rsid w:val="00C000C6"/>
    <w:rsid w:val="00C077B9"/>
    <w:rsid w:val="00C360E0"/>
    <w:rsid w:val="00C97D09"/>
    <w:rsid w:val="00CB46B8"/>
    <w:rsid w:val="00DA1991"/>
    <w:rsid w:val="00EA5821"/>
    <w:rsid w:val="00F15716"/>
    <w:rsid w:val="00FA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05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Admin</cp:lastModifiedBy>
  <cp:revision>11</cp:revision>
  <dcterms:created xsi:type="dcterms:W3CDTF">2021-03-23T18:45:00Z</dcterms:created>
  <dcterms:modified xsi:type="dcterms:W3CDTF">2021-03-31T18:29:00Z</dcterms:modified>
</cp:coreProperties>
</file>